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rPr>
          <w:rStyle w:val="927"/>
          <w:rFonts w:ascii="Calibri" w:hAnsi="Calibri" w:cs="Calibri"/>
          <w:b/>
          <w:bCs/>
          <w:sz w:val="32"/>
          <w:szCs w:val="32"/>
        </w:rPr>
      </w:pPr>
      <w:r/>
      <w:bookmarkStart w:id="1" w:name="_GoBack"/>
      <w:r/>
      <w:bookmarkEnd w:id="1"/>
      <w:r>
        <w:rPr>
          <w:b/>
          <w:szCs w:val="28"/>
        </w:rPr>
        <w:t xml:space="preserve">ПЕРЕЧЕНЬ </w:t>
      </w:r>
      <w:r>
        <w:rPr>
          <w:sz w:val="20"/>
        </w:rPr>
      </w:r>
      <w:r>
        <w:rPr>
          <w:rStyle w:val="927"/>
          <w:rFonts w:ascii="Calibri" w:hAnsi="Calibri" w:cs="Calibri"/>
          <w:b/>
          <w:bCs/>
          <w:sz w:val="32"/>
          <w:szCs w:val="32"/>
        </w:rPr>
      </w:r>
    </w:p>
    <w:p>
      <w:pPr>
        <w:jc w:val="center"/>
        <w:widowControl w:val="off"/>
        <w:rPr>
          <w:b/>
          <w:szCs w:val="28"/>
        </w:rPr>
      </w:pPr>
      <w:r>
        <w:rPr>
          <w:b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</w:t>
      </w:r>
      <w:r>
        <w:rPr>
          <w:b/>
          <w:szCs w:val="28"/>
        </w:rPr>
        <w:t xml:space="preserve">з</w:t>
      </w:r>
      <w:r>
        <w:rPr>
          <w:b/>
          <w:szCs w:val="28"/>
        </w:rPr>
        <w:t xml:space="preserve">акона Новосибирской области </w:t>
      </w: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  <w:t xml:space="preserve">«О внесении изменений в Закон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  <w:r/>
      <w:r>
        <w:rPr>
          <w:b/>
          <w:szCs w:val="28"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26"/>
        <w:ind w:left="0" w:right="0" w:firstLine="709"/>
        <w:jc w:val="both"/>
        <w:rPr>
          <w:rFonts w:ascii="Times New Roman" w:hAnsi="Times New Roman" w:cs="Times New Roman"/>
          <w:bCs/>
          <w:color w:val="eeece1"/>
          <w:sz w:val="28"/>
          <w:szCs w:val="28"/>
        </w:rPr>
      </w:pPr>
      <w:r>
        <w:rPr>
          <w:bCs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акона Новосибирской области «О внесении изменений в Закон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 </w:t>
      </w:r>
      <w:r>
        <w:rPr>
          <w:rFonts w:ascii="Times New Roman" w:hAnsi="Times New Roman" w:cs="Times New Roman"/>
          <w:sz w:val="28"/>
          <w:szCs w:val="28"/>
        </w:rPr>
        <w:t xml:space="preserve">не потребует признания утратившими силу</w:t>
      </w:r>
      <w:r>
        <w:rPr>
          <w:rFonts w:ascii="Times New Roman" w:hAnsi="Times New Roman" w:cs="Times New Roman"/>
          <w:sz w:val="28"/>
          <w:szCs w:val="28"/>
        </w:rPr>
        <w:t xml:space="preserve">, приостановления, изменения или принятия законов Новосибирской области. </w:t>
      </w:r>
      <w:r>
        <w:rPr>
          <w:bCs/>
          <w:szCs w:val="28"/>
        </w:rPr>
      </w:r>
      <w:r>
        <w:rPr>
          <w:rFonts w:ascii="Times New Roman" w:hAnsi="Times New Roman" w:cs="Times New Roman"/>
          <w:bCs/>
          <w:color w:val="eeece1"/>
          <w:sz w:val="28"/>
          <w:szCs w:val="28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Times New Roman">
    <w:panose1 w:val="02020603050405020304"/>
  </w:font>
  <w:font w:name="Symbol">
    <w:panose1 w:val="05010000000000000000"/>
  </w:font>
  <w:font w:name="SimSun">
    <w:panose1 w:val="02000506000000020000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  <w:jc w:val="center"/>
    </w:pPr>
    <w:r/>
    <w:r/>
  </w:p>
  <w:p>
    <w:pPr>
      <w:pStyle w:val="75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  <w:rPr>
        <w:rStyle w:val="919"/>
      </w:rPr>
      <w:framePr w:wrap="around" w:vAnchor="text" w:hAnchor="margin" w:xAlign="center" w:y="1"/>
    </w:pPr>
    <w:r>
      <w:rPr>
        <w:rStyle w:val="919"/>
      </w:rPr>
      <w:fldChar w:fldCharType="begin"/>
    </w:r>
    <w:r>
      <w:rPr>
        <w:rStyle w:val="919"/>
      </w:rPr>
      <w:instrText xml:space="preserve">PAGE  </w:instrText>
    </w:r>
    <w:r>
      <w:rPr>
        <w:rStyle w:val="919"/>
      </w:rPr>
      <w:fldChar w:fldCharType="end"/>
    </w:r>
    <w:r>
      <w:rPr>
        <w:rStyle w:val="919"/>
      </w:rPr>
    </w:r>
    <w:r>
      <w:rPr>
        <w:rStyle w:val="919"/>
      </w:rPr>
    </w:r>
  </w:p>
  <w:p>
    <w:pPr>
      <w:pStyle w:val="75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8"/>
      <w:numFmt w:val="bullet"/>
      <w:isLgl w:val="false"/>
      <w:suff w:val="tab"/>
      <w:lvlText w:val=""/>
      <w:lvlJc w:val="left"/>
      <w:pPr>
        <w:ind w:left="1069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5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8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3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9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29" w:hanging="180"/>
      </w:pPr>
    </w:lvl>
  </w:abstractNum>
  <w:abstractNum w:abstractNumId="10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214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8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0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9"/>
  </w:num>
  <w:num w:numId="7">
    <w:abstractNumId w:val="11"/>
  </w:num>
  <w:num w:numId="8">
    <w:abstractNumId w:val="3"/>
  </w:num>
  <w:num w:numId="9">
    <w:abstractNumId w:val="4"/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9">
    <w:name w:val="Heading 2 Char"/>
    <w:basedOn w:val="732"/>
    <w:link w:val="724"/>
    <w:uiPriority w:val="9"/>
    <w:rPr>
      <w:rFonts w:ascii="Arial" w:hAnsi="Arial" w:eastAsia="Arial" w:cs="Arial"/>
      <w:sz w:val="34"/>
    </w:rPr>
  </w:style>
  <w:style w:type="character" w:styleId="710">
    <w:name w:val="Heading 5 Char"/>
    <w:basedOn w:val="732"/>
    <w:link w:val="727"/>
    <w:uiPriority w:val="9"/>
    <w:rPr>
      <w:rFonts w:ascii="Arial" w:hAnsi="Arial" w:eastAsia="Arial" w:cs="Arial"/>
      <w:b/>
      <w:bCs/>
      <w:sz w:val="24"/>
      <w:szCs w:val="24"/>
    </w:rPr>
  </w:style>
  <w:style w:type="character" w:styleId="711">
    <w:name w:val="Heading 6 Char"/>
    <w:basedOn w:val="732"/>
    <w:link w:val="728"/>
    <w:uiPriority w:val="9"/>
    <w:rPr>
      <w:rFonts w:ascii="Arial" w:hAnsi="Arial" w:eastAsia="Arial" w:cs="Arial"/>
      <w:b/>
      <w:bCs/>
      <w:sz w:val="22"/>
      <w:szCs w:val="22"/>
    </w:rPr>
  </w:style>
  <w:style w:type="character" w:styleId="712">
    <w:name w:val="Heading 7 Char"/>
    <w:basedOn w:val="732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8 Char"/>
    <w:basedOn w:val="732"/>
    <w:link w:val="730"/>
    <w:uiPriority w:val="9"/>
    <w:rPr>
      <w:rFonts w:ascii="Arial" w:hAnsi="Arial" w:eastAsia="Arial" w:cs="Arial"/>
      <w:i/>
      <w:iCs/>
      <w:sz w:val="22"/>
      <w:szCs w:val="22"/>
    </w:rPr>
  </w:style>
  <w:style w:type="character" w:styleId="714">
    <w:name w:val="Heading 9 Char"/>
    <w:basedOn w:val="732"/>
    <w:link w:val="731"/>
    <w:uiPriority w:val="9"/>
    <w:rPr>
      <w:rFonts w:ascii="Arial" w:hAnsi="Arial" w:eastAsia="Arial" w:cs="Arial"/>
      <w:i/>
      <w:iCs/>
      <w:sz w:val="21"/>
      <w:szCs w:val="21"/>
    </w:rPr>
  </w:style>
  <w:style w:type="character" w:styleId="715">
    <w:name w:val="Title Char"/>
    <w:basedOn w:val="732"/>
    <w:link w:val="746"/>
    <w:uiPriority w:val="10"/>
    <w:rPr>
      <w:sz w:val="48"/>
      <w:szCs w:val="48"/>
    </w:rPr>
  </w:style>
  <w:style w:type="character" w:styleId="716">
    <w:name w:val="Subtitle Char"/>
    <w:basedOn w:val="732"/>
    <w:link w:val="748"/>
    <w:uiPriority w:val="11"/>
    <w:rPr>
      <w:sz w:val="24"/>
      <w:szCs w:val="24"/>
    </w:rPr>
  </w:style>
  <w:style w:type="character" w:styleId="717">
    <w:name w:val="Quote Char"/>
    <w:link w:val="750"/>
    <w:uiPriority w:val="29"/>
    <w:rPr>
      <w:i/>
    </w:rPr>
  </w:style>
  <w:style w:type="character" w:styleId="718">
    <w:name w:val="Intense Quote Char"/>
    <w:link w:val="752"/>
    <w:uiPriority w:val="30"/>
    <w:rPr>
      <w:i/>
    </w:rPr>
  </w:style>
  <w:style w:type="character" w:styleId="719">
    <w:name w:val="Caption Char"/>
    <w:basedOn w:val="758"/>
    <w:link w:val="756"/>
    <w:uiPriority w:val="99"/>
  </w:style>
  <w:style w:type="character" w:styleId="720">
    <w:name w:val="Footnote Text Char"/>
    <w:link w:val="887"/>
    <w:uiPriority w:val="99"/>
    <w:rPr>
      <w:sz w:val="18"/>
    </w:rPr>
  </w:style>
  <w:style w:type="character" w:styleId="721">
    <w:name w:val="Endnote Text Char"/>
    <w:link w:val="890"/>
    <w:uiPriority w:val="99"/>
    <w:rPr>
      <w:sz w:val="20"/>
    </w:rPr>
  </w:style>
  <w:style w:type="paragraph" w:styleId="722" w:default="1">
    <w:name w:val="Normal"/>
    <w:qFormat/>
    <w:rPr>
      <w:rFonts w:eastAsia="Calibri"/>
      <w:sz w:val="28"/>
    </w:rPr>
  </w:style>
  <w:style w:type="paragraph" w:styleId="723">
    <w:name w:val="Heading 1"/>
    <w:basedOn w:val="722"/>
    <w:next w:val="722"/>
    <w:link w:val="904"/>
    <w:qFormat/>
    <w:pPr>
      <w:jc w:val="center"/>
      <w:keepNext/>
      <w:outlineLvl w:val="0"/>
    </w:pPr>
  </w:style>
  <w:style w:type="paragraph" w:styleId="724">
    <w:name w:val="Heading 2"/>
    <w:basedOn w:val="722"/>
    <w:next w:val="722"/>
    <w:link w:val="7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5">
    <w:name w:val="Heading 3"/>
    <w:basedOn w:val="722"/>
    <w:next w:val="722"/>
    <w:link w:val="905"/>
    <w:qFormat/>
    <w:pPr>
      <w:jc w:val="right"/>
      <w:keepNext/>
      <w:outlineLvl w:val="2"/>
    </w:pPr>
  </w:style>
  <w:style w:type="paragraph" w:styleId="726">
    <w:name w:val="Heading 4"/>
    <w:basedOn w:val="722"/>
    <w:next w:val="722"/>
    <w:link w:val="906"/>
    <w:qFormat/>
    <w:pPr>
      <w:ind w:firstLine="720"/>
      <w:jc w:val="both"/>
      <w:keepNext/>
      <w:spacing w:line="360" w:lineRule="auto"/>
      <w:outlineLvl w:val="3"/>
    </w:pPr>
    <w:rPr>
      <w:b/>
    </w:rPr>
  </w:style>
  <w:style w:type="paragraph" w:styleId="727">
    <w:name w:val="Heading 5"/>
    <w:basedOn w:val="722"/>
    <w:next w:val="722"/>
    <w:link w:val="73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722"/>
    <w:next w:val="722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722"/>
    <w:next w:val="722"/>
    <w:link w:val="74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722"/>
    <w:next w:val="722"/>
    <w:link w:val="7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722"/>
    <w:next w:val="722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 w:default="1">
    <w:name w:val="Default Paragraph Font"/>
    <w:uiPriority w:val="1"/>
    <w:semiHidden/>
    <w:unhideWhenUsed/>
  </w:style>
  <w:style w:type="table" w:styleId="7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4" w:default="1">
    <w:name w:val="No List"/>
    <w:uiPriority w:val="99"/>
    <w:semiHidden/>
    <w:unhideWhenUsed/>
  </w:style>
  <w:style w:type="character" w:styleId="73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36" w:customStyle="1">
    <w:name w:val="Заголовок 2 Знак"/>
    <w:link w:val="724"/>
    <w:uiPriority w:val="9"/>
    <w:rPr>
      <w:rFonts w:ascii="Arial" w:hAnsi="Arial" w:eastAsia="Arial" w:cs="Arial"/>
      <w:sz w:val="34"/>
    </w:rPr>
  </w:style>
  <w:style w:type="character" w:styleId="73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38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39" w:customStyle="1">
    <w:name w:val="Заголовок 5 Знак"/>
    <w:link w:val="727"/>
    <w:uiPriority w:val="9"/>
    <w:rPr>
      <w:rFonts w:ascii="Arial" w:hAnsi="Arial" w:eastAsia="Arial" w:cs="Arial"/>
      <w:b/>
      <w:bCs/>
      <w:sz w:val="24"/>
      <w:szCs w:val="24"/>
    </w:rPr>
  </w:style>
  <w:style w:type="character" w:styleId="740" w:customStyle="1">
    <w:name w:val="Заголовок 6 Знак"/>
    <w:link w:val="728"/>
    <w:uiPriority w:val="9"/>
    <w:rPr>
      <w:rFonts w:ascii="Arial" w:hAnsi="Arial" w:eastAsia="Arial" w:cs="Arial"/>
      <w:b/>
      <w:bCs/>
      <w:sz w:val="22"/>
      <w:szCs w:val="22"/>
    </w:rPr>
  </w:style>
  <w:style w:type="character" w:styleId="741" w:customStyle="1">
    <w:name w:val="Заголовок 7 Знак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2" w:customStyle="1">
    <w:name w:val="Заголовок 8 Знак"/>
    <w:link w:val="730"/>
    <w:uiPriority w:val="9"/>
    <w:rPr>
      <w:rFonts w:ascii="Arial" w:hAnsi="Arial" w:eastAsia="Arial" w:cs="Arial"/>
      <w:i/>
      <w:iCs/>
      <w:sz w:val="22"/>
      <w:szCs w:val="22"/>
    </w:rPr>
  </w:style>
  <w:style w:type="character" w:styleId="743" w:customStyle="1">
    <w:name w:val="Заголовок 9 Знак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List Paragraph"/>
    <w:basedOn w:val="722"/>
    <w:uiPriority w:val="34"/>
    <w:qFormat/>
    <w:pPr>
      <w:contextualSpacing/>
      <w:ind w:left="720"/>
    </w:pPr>
  </w:style>
  <w:style w:type="paragraph" w:styleId="745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746">
    <w:name w:val="Title"/>
    <w:basedOn w:val="722"/>
    <w:next w:val="722"/>
    <w:link w:val="74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7" w:customStyle="1">
    <w:name w:val="Заголовок Знак"/>
    <w:link w:val="746"/>
    <w:uiPriority w:val="10"/>
    <w:rPr>
      <w:sz w:val="48"/>
      <w:szCs w:val="48"/>
    </w:rPr>
  </w:style>
  <w:style w:type="paragraph" w:styleId="748">
    <w:name w:val="Subtitle"/>
    <w:basedOn w:val="722"/>
    <w:next w:val="722"/>
    <w:link w:val="749"/>
    <w:uiPriority w:val="11"/>
    <w:qFormat/>
    <w:pPr>
      <w:spacing w:before="200" w:after="200"/>
    </w:pPr>
    <w:rPr>
      <w:sz w:val="24"/>
      <w:szCs w:val="24"/>
    </w:rPr>
  </w:style>
  <w:style w:type="character" w:styleId="749" w:customStyle="1">
    <w:name w:val="Подзаголовок Знак"/>
    <w:link w:val="748"/>
    <w:uiPriority w:val="11"/>
    <w:rPr>
      <w:sz w:val="24"/>
      <w:szCs w:val="24"/>
    </w:rPr>
  </w:style>
  <w:style w:type="paragraph" w:styleId="750">
    <w:name w:val="Quote"/>
    <w:basedOn w:val="722"/>
    <w:next w:val="722"/>
    <w:link w:val="751"/>
    <w:uiPriority w:val="29"/>
    <w:qFormat/>
    <w:pPr>
      <w:ind w:left="720" w:right="720"/>
    </w:pPr>
    <w:rPr>
      <w:i/>
    </w:rPr>
  </w:style>
  <w:style w:type="character" w:styleId="751" w:customStyle="1">
    <w:name w:val="Цитата 2 Знак"/>
    <w:link w:val="750"/>
    <w:uiPriority w:val="29"/>
    <w:rPr>
      <w:i/>
    </w:rPr>
  </w:style>
  <w:style w:type="paragraph" w:styleId="752">
    <w:name w:val="Intense Quote"/>
    <w:basedOn w:val="722"/>
    <w:next w:val="722"/>
    <w:link w:val="75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3" w:customStyle="1">
    <w:name w:val="Выделенная цитата Знак"/>
    <w:link w:val="752"/>
    <w:uiPriority w:val="30"/>
    <w:rPr>
      <w:i/>
    </w:rPr>
  </w:style>
  <w:style w:type="paragraph" w:styleId="754">
    <w:name w:val="Header"/>
    <w:basedOn w:val="722"/>
    <w:link w:val="914"/>
    <w:uiPriority w:val="99"/>
    <w:pPr>
      <w:tabs>
        <w:tab w:val="center" w:pos="4677" w:leader="none"/>
        <w:tab w:val="right" w:pos="9355" w:leader="none"/>
      </w:tabs>
    </w:pPr>
  </w:style>
  <w:style w:type="character" w:styleId="755" w:customStyle="1">
    <w:name w:val="Header Char"/>
    <w:uiPriority w:val="99"/>
  </w:style>
  <w:style w:type="paragraph" w:styleId="756">
    <w:name w:val="Footer"/>
    <w:basedOn w:val="722"/>
    <w:link w:val="759"/>
    <w:pPr>
      <w:tabs>
        <w:tab w:val="center" w:pos="4677" w:leader="none"/>
        <w:tab w:val="right" w:pos="9355" w:leader="none"/>
      </w:tabs>
    </w:pPr>
  </w:style>
  <w:style w:type="character" w:styleId="757" w:customStyle="1">
    <w:name w:val="Footer Char"/>
    <w:uiPriority w:val="99"/>
  </w:style>
  <w:style w:type="paragraph" w:styleId="758">
    <w:name w:val="Caption"/>
    <w:basedOn w:val="722"/>
    <w:next w:val="72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59" w:customStyle="1">
    <w:name w:val="Нижний колонтитул Знак"/>
    <w:link w:val="756"/>
    <w:uiPriority w:val="99"/>
  </w:style>
  <w:style w:type="table" w:styleId="760">
    <w:name w:val="Table Grid"/>
    <w:basedOn w:val="733"/>
    <w:tblPr/>
  </w:style>
  <w:style w:type="table" w:styleId="761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6">
    <w:name w:val="Hyperlink"/>
    <w:rPr>
      <w:color w:val="0000ff"/>
      <w:u w:val="single"/>
    </w:rPr>
  </w:style>
  <w:style w:type="paragraph" w:styleId="887">
    <w:name w:val="footnote text"/>
    <w:basedOn w:val="722"/>
    <w:link w:val="888"/>
    <w:uiPriority w:val="99"/>
    <w:semiHidden/>
    <w:unhideWhenUsed/>
    <w:pPr>
      <w:spacing w:after="40"/>
    </w:pPr>
    <w:rPr>
      <w:sz w:val="18"/>
    </w:rPr>
  </w:style>
  <w:style w:type="character" w:styleId="888" w:customStyle="1">
    <w:name w:val="Текст сноски Знак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basedOn w:val="722"/>
    <w:link w:val="891"/>
    <w:uiPriority w:val="99"/>
    <w:semiHidden/>
    <w:unhideWhenUsed/>
    <w:rPr>
      <w:sz w:val="20"/>
    </w:rPr>
  </w:style>
  <w:style w:type="character" w:styleId="891" w:customStyle="1">
    <w:name w:val="Текст концевой сноски Знак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basedOn w:val="722"/>
    <w:next w:val="722"/>
    <w:uiPriority w:val="39"/>
    <w:unhideWhenUsed/>
    <w:pPr>
      <w:spacing w:after="57"/>
    </w:pPr>
  </w:style>
  <w:style w:type="paragraph" w:styleId="894">
    <w:name w:val="toc 2"/>
    <w:basedOn w:val="722"/>
    <w:next w:val="722"/>
    <w:uiPriority w:val="39"/>
    <w:unhideWhenUsed/>
    <w:pPr>
      <w:ind w:left="283"/>
      <w:spacing w:after="57"/>
    </w:pPr>
  </w:style>
  <w:style w:type="paragraph" w:styleId="895">
    <w:name w:val="toc 3"/>
    <w:basedOn w:val="722"/>
    <w:next w:val="722"/>
    <w:uiPriority w:val="39"/>
    <w:unhideWhenUsed/>
    <w:pPr>
      <w:ind w:left="567"/>
      <w:spacing w:after="57"/>
    </w:pPr>
  </w:style>
  <w:style w:type="paragraph" w:styleId="896">
    <w:name w:val="toc 4"/>
    <w:basedOn w:val="722"/>
    <w:next w:val="722"/>
    <w:uiPriority w:val="39"/>
    <w:unhideWhenUsed/>
    <w:pPr>
      <w:ind w:left="850"/>
      <w:spacing w:after="57"/>
    </w:pPr>
  </w:style>
  <w:style w:type="paragraph" w:styleId="897">
    <w:name w:val="toc 5"/>
    <w:basedOn w:val="722"/>
    <w:next w:val="722"/>
    <w:uiPriority w:val="39"/>
    <w:unhideWhenUsed/>
    <w:pPr>
      <w:ind w:left="1134"/>
      <w:spacing w:after="57"/>
    </w:pPr>
  </w:style>
  <w:style w:type="paragraph" w:styleId="898">
    <w:name w:val="toc 6"/>
    <w:basedOn w:val="722"/>
    <w:next w:val="722"/>
    <w:uiPriority w:val="39"/>
    <w:unhideWhenUsed/>
    <w:pPr>
      <w:ind w:left="1417"/>
      <w:spacing w:after="57"/>
    </w:pPr>
  </w:style>
  <w:style w:type="paragraph" w:styleId="899">
    <w:name w:val="toc 7"/>
    <w:basedOn w:val="722"/>
    <w:next w:val="722"/>
    <w:uiPriority w:val="39"/>
    <w:unhideWhenUsed/>
    <w:pPr>
      <w:ind w:left="1701"/>
      <w:spacing w:after="57"/>
    </w:pPr>
  </w:style>
  <w:style w:type="paragraph" w:styleId="900">
    <w:name w:val="toc 8"/>
    <w:basedOn w:val="722"/>
    <w:next w:val="722"/>
    <w:uiPriority w:val="39"/>
    <w:unhideWhenUsed/>
    <w:pPr>
      <w:ind w:left="1984"/>
      <w:spacing w:after="57"/>
    </w:pPr>
  </w:style>
  <w:style w:type="paragraph" w:styleId="901">
    <w:name w:val="toc 9"/>
    <w:basedOn w:val="722"/>
    <w:next w:val="722"/>
    <w:uiPriority w:val="39"/>
    <w:unhideWhenUsed/>
    <w:pPr>
      <w:ind w:left="2268"/>
      <w:spacing w:after="57"/>
    </w:pPr>
  </w:style>
  <w:style w:type="paragraph" w:styleId="902">
    <w:name w:val="TOC Heading"/>
    <w:uiPriority w:val="39"/>
    <w:unhideWhenUsed/>
    <w:rPr>
      <w:lang w:eastAsia="zh-CN"/>
    </w:rPr>
  </w:style>
  <w:style w:type="paragraph" w:styleId="903">
    <w:name w:val="table of figures"/>
    <w:basedOn w:val="722"/>
    <w:next w:val="722"/>
    <w:uiPriority w:val="99"/>
    <w:unhideWhenUsed/>
  </w:style>
  <w:style w:type="character" w:styleId="904" w:customStyle="1">
    <w:name w:val="Заголовок 1 Знак"/>
    <w:link w:val="723"/>
    <w:rPr>
      <w:rFonts w:eastAsia="Calibri"/>
      <w:sz w:val="28"/>
      <w:lang w:val="ru-RU" w:eastAsia="ru-RU" w:bidi="ar-SA"/>
    </w:rPr>
  </w:style>
  <w:style w:type="character" w:styleId="905" w:customStyle="1">
    <w:name w:val="Заголовок 3 Знак"/>
    <w:link w:val="725"/>
    <w:rPr>
      <w:rFonts w:eastAsia="Calibri"/>
      <w:sz w:val="28"/>
      <w:lang w:val="ru-RU" w:eastAsia="ru-RU" w:bidi="ar-SA"/>
    </w:rPr>
  </w:style>
  <w:style w:type="character" w:styleId="906" w:customStyle="1">
    <w:name w:val="Заголовок 4 Знак"/>
    <w:link w:val="726"/>
    <w:rPr>
      <w:rFonts w:eastAsia="Calibri"/>
      <w:b/>
      <w:sz w:val="28"/>
      <w:lang w:val="ru-RU" w:eastAsia="ru-RU" w:bidi="ar-SA"/>
    </w:rPr>
  </w:style>
  <w:style w:type="paragraph" w:styleId="907">
    <w:name w:val="Body Text"/>
    <w:basedOn w:val="722"/>
    <w:link w:val="908"/>
    <w:pPr>
      <w:jc w:val="center"/>
    </w:pPr>
    <w:rPr>
      <w:b/>
    </w:rPr>
  </w:style>
  <w:style w:type="character" w:styleId="908" w:customStyle="1">
    <w:name w:val="Основной текст Знак"/>
    <w:link w:val="907"/>
    <w:rPr>
      <w:rFonts w:eastAsia="Calibri"/>
      <w:b/>
      <w:sz w:val="28"/>
      <w:lang w:val="ru-RU" w:eastAsia="ru-RU" w:bidi="ar-SA"/>
    </w:rPr>
  </w:style>
  <w:style w:type="paragraph" w:styleId="909">
    <w:name w:val="Plain Text"/>
    <w:basedOn w:val="722"/>
    <w:link w:val="910"/>
    <w:rPr>
      <w:rFonts w:ascii="Courier New" w:hAnsi="Courier New"/>
      <w:sz w:val="20"/>
    </w:rPr>
  </w:style>
  <w:style w:type="character" w:styleId="910" w:customStyle="1">
    <w:name w:val="Текст Знак"/>
    <w:link w:val="909"/>
    <w:rPr>
      <w:rFonts w:ascii="Courier New" w:hAnsi="Courier New" w:eastAsia="Calibri"/>
      <w:lang w:val="ru-RU" w:eastAsia="ru-RU" w:bidi="ar-SA"/>
    </w:rPr>
  </w:style>
  <w:style w:type="paragraph" w:styleId="911" w:customStyle="1">
    <w:name w:val="ConsNormal"/>
    <w:pPr>
      <w:ind w:firstLine="720"/>
    </w:pPr>
    <w:rPr>
      <w:rFonts w:ascii="Arial" w:hAnsi="Arial" w:eastAsia="Calibri"/>
      <w:sz w:val="22"/>
    </w:rPr>
  </w:style>
  <w:style w:type="paragraph" w:styleId="912">
    <w:name w:val="Body Text Indent"/>
    <w:basedOn w:val="722"/>
    <w:link w:val="913"/>
    <w:pPr>
      <w:ind w:firstLine="720"/>
      <w:jc w:val="both"/>
      <w:spacing w:line="360" w:lineRule="auto"/>
    </w:pPr>
  </w:style>
  <w:style w:type="character" w:styleId="913" w:customStyle="1">
    <w:name w:val="Основной текст с отступом Знак"/>
    <w:link w:val="912"/>
    <w:rPr>
      <w:rFonts w:eastAsia="Calibri"/>
      <w:sz w:val="28"/>
      <w:lang w:val="ru-RU" w:eastAsia="ru-RU" w:bidi="ar-SA"/>
    </w:rPr>
  </w:style>
  <w:style w:type="character" w:styleId="914" w:customStyle="1">
    <w:name w:val="Верхний колонтитул Знак"/>
    <w:link w:val="754"/>
    <w:uiPriority w:val="99"/>
    <w:rPr>
      <w:rFonts w:eastAsia="Calibri"/>
      <w:sz w:val="28"/>
      <w:lang w:val="ru-RU" w:eastAsia="ru-RU" w:bidi="ar-SA"/>
    </w:rPr>
  </w:style>
  <w:style w:type="paragraph" w:styleId="915" w:customStyle="1">
    <w:name w:val="Название"/>
    <w:basedOn w:val="722"/>
    <w:link w:val="916"/>
    <w:qFormat/>
    <w:pPr>
      <w:jc w:val="center"/>
      <w:spacing w:line="216" w:lineRule="auto"/>
    </w:pPr>
    <w:rPr>
      <w:b/>
      <w:szCs w:val="24"/>
    </w:rPr>
  </w:style>
  <w:style w:type="character" w:styleId="916" w:customStyle="1">
    <w:name w:val="Название Знак"/>
    <w:link w:val="915"/>
    <w:rPr>
      <w:rFonts w:eastAsia="Calibri"/>
      <w:b/>
      <w:sz w:val="28"/>
      <w:szCs w:val="24"/>
      <w:lang w:val="ru-RU" w:eastAsia="ru-RU" w:bidi="ar-SA"/>
    </w:rPr>
  </w:style>
  <w:style w:type="paragraph" w:styleId="917" w:customStyle="1">
    <w:name w:val="заголовок 2"/>
    <w:basedOn w:val="722"/>
    <w:next w:val="722"/>
    <w:pPr>
      <w:ind w:firstLine="720"/>
      <w:jc w:val="center"/>
      <w:keepNext/>
      <w:outlineLvl w:val="1"/>
    </w:pPr>
    <w:rPr>
      <w:b/>
    </w:rPr>
  </w:style>
  <w:style w:type="paragraph" w:styleId="918">
    <w:name w:val="Balloon Text"/>
    <w:basedOn w:val="722"/>
    <w:semiHidden/>
    <w:rPr>
      <w:rFonts w:ascii="Tahoma" w:hAnsi="Tahoma" w:cs="Tahoma"/>
      <w:sz w:val="16"/>
      <w:szCs w:val="16"/>
    </w:rPr>
  </w:style>
  <w:style w:type="character" w:styleId="919">
    <w:name w:val="page number"/>
    <w:basedOn w:val="732"/>
  </w:style>
  <w:style w:type="paragraph" w:styleId="920">
    <w:name w:val="Body Text 2"/>
    <w:basedOn w:val="722"/>
    <w:link w:val="921"/>
    <w:pPr>
      <w:spacing w:after="120" w:line="480" w:lineRule="auto"/>
    </w:pPr>
    <w:rPr>
      <w:lang w:val="en-US" w:eastAsia="en-US"/>
    </w:rPr>
  </w:style>
  <w:style w:type="character" w:styleId="921" w:customStyle="1">
    <w:name w:val="Основной текст 2 Знак"/>
    <w:link w:val="920"/>
    <w:rPr>
      <w:rFonts w:eastAsia="Calibri"/>
      <w:sz w:val="28"/>
    </w:rPr>
  </w:style>
  <w:style w:type="paragraph" w:styleId="922" w:customStyle="1">
    <w:name w:val="ConsPlusTitle"/>
    <w:pPr>
      <w:widowControl w:val="off"/>
    </w:pPr>
    <w:rPr>
      <w:rFonts w:ascii="Calibri" w:hAnsi="Calibri" w:cs="Calibri"/>
      <w:b/>
      <w:bCs/>
      <w:sz w:val="22"/>
      <w:szCs w:val="22"/>
    </w:rPr>
  </w:style>
  <w:style w:type="paragraph" w:styleId="923">
    <w:name w:val="Body Text 3"/>
    <w:basedOn w:val="722"/>
    <w:link w:val="924"/>
    <w:pPr>
      <w:spacing w:after="120"/>
    </w:pPr>
    <w:rPr>
      <w:sz w:val="16"/>
      <w:szCs w:val="16"/>
      <w:lang w:val="en-US" w:eastAsia="en-US"/>
    </w:rPr>
  </w:style>
  <w:style w:type="character" w:styleId="924" w:customStyle="1">
    <w:name w:val="Основной текст 3 Знак"/>
    <w:link w:val="923"/>
    <w:rPr>
      <w:rFonts w:eastAsia="Calibri"/>
      <w:sz w:val="16"/>
      <w:szCs w:val="16"/>
    </w:rPr>
  </w:style>
  <w:style w:type="paragraph" w:styleId="925">
    <w:name w:val="Normal (Web)"/>
    <w:basedOn w:val="722"/>
    <w:uiPriority w:val="99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926" w:customStyle="1">
    <w:name w:val="ConsPlusNormal"/>
    <w:rPr>
      <w:rFonts w:ascii="Arial" w:hAnsi="Arial" w:cs="Arial"/>
    </w:rPr>
  </w:style>
  <w:style w:type="character" w:styleId="927" w:customStyle="1">
    <w:name w:val="text"/>
  </w:style>
  <w:style w:type="paragraph" w:styleId="928" w:customStyle="1">
    <w:name w:val="ConsPlusCell"/>
    <w:uiPriority w:val="99"/>
    <w:pPr>
      <w:widowControl w:val="off"/>
    </w:pPr>
    <w:rPr>
      <w:rFonts w:ascii="Calibri" w:hAnsi="Calibri" w:cs="Calibri"/>
      <w:sz w:val="22"/>
      <w:szCs w:val="22"/>
    </w:rPr>
  </w:style>
  <w:style w:type="paragraph" w:styleId="929" w:customStyle="1">
    <w:name w:val="ConsPlusNonformat"/>
    <w:uiPriority w:val="99"/>
    <w:pPr>
      <w:widowControl w:val="off"/>
    </w:pPr>
    <w:rPr>
      <w:rFonts w:ascii="Courier New" w:hAnsi="Courier New" w:cs="Courier New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ДОНО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Косоурова А.В.</dc:creator>
  <cp:revision>22</cp:revision>
  <dcterms:created xsi:type="dcterms:W3CDTF">2016-09-23T02:16:00Z</dcterms:created>
  <dcterms:modified xsi:type="dcterms:W3CDTF">2025-10-08T11:55:56Z</dcterms:modified>
  <cp:version>983040</cp:version>
</cp:coreProperties>
</file>